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29E8" w:rsidRDefault="000029E8" w:rsidP="00700FD6">
      <w:pPr>
        <w:spacing w:after="240" w:line="480" w:lineRule="auto"/>
        <w:jc w:val="center"/>
      </w:pPr>
    </w:p>
    <w:p w:rsidR="000029E8" w:rsidRDefault="000029E8" w:rsidP="00700FD6">
      <w:pPr>
        <w:spacing w:after="240" w:line="480" w:lineRule="auto"/>
        <w:jc w:val="center"/>
      </w:pPr>
    </w:p>
    <w:p w:rsidR="00C427C8" w:rsidRDefault="00C427C8" w:rsidP="00700FD6">
      <w:pPr>
        <w:spacing w:after="240" w:line="480" w:lineRule="auto"/>
        <w:jc w:val="center"/>
      </w:pPr>
      <w:r>
        <w:t>Ryanair Company</w:t>
      </w:r>
      <w:r w:rsidR="00700FD6">
        <w:t xml:space="preserve"> Gap Analysis</w:t>
      </w:r>
    </w:p>
    <w:p w:rsidR="00C427C8" w:rsidRDefault="00C427C8" w:rsidP="00700FD6">
      <w:pPr>
        <w:tabs>
          <w:tab w:val="left" w:pos="2610"/>
        </w:tabs>
        <w:spacing w:after="240" w:line="480" w:lineRule="auto"/>
        <w:ind w:firstLine="720"/>
        <w:jc w:val="center"/>
      </w:pPr>
      <w:r>
        <w:t>Students Name</w:t>
      </w:r>
    </w:p>
    <w:p w:rsidR="00C427C8" w:rsidRDefault="00C427C8" w:rsidP="00700FD6">
      <w:pPr>
        <w:spacing w:after="240" w:line="480" w:lineRule="auto"/>
        <w:ind w:firstLine="720"/>
        <w:jc w:val="center"/>
      </w:pPr>
      <w:r>
        <w:t>Institution Affiliation</w:t>
      </w:r>
    </w:p>
    <w:p w:rsidR="00700FD6" w:rsidRDefault="00700FD6" w:rsidP="00700FD6">
      <w:pPr>
        <w:spacing w:after="240" w:line="480" w:lineRule="auto"/>
        <w:ind w:firstLine="720"/>
        <w:jc w:val="center"/>
      </w:pPr>
    </w:p>
    <w:p w:rsidR="00700FD6" w:rsidRDefault="00700FD6" w:rsidP="000029E8">
      <w:pPr>
        <w:spacing w:after="240" w:line="480" w:lineRule="auto"/>
      </w:pPr>
    </w:p>
    <w:p w:rsidR="00700FD6" w:rsidRDefault="00700FD6" w:rsidP="00700FD6">
      <w:pPr>
        <w:spacing w:after="240" w:line="480" w:lineRule="auto"/>
        <w:ind w:firstLine="720"/>
        <w:jc w:val="center"/>
      </w:pPr>
    </w:p>
    <w:p w:rsidR="00700FD6" w:rsidRDefault="00700FD6" w:rsidP="00700FD6">
      <w:pPr>
        <w:spacing w:after="240" w:line="480" w:lineRule="auto"/>
        <w:ind w:firstLine="720"/>
        <w:jc w:val="center"/>
      </w:pPr>
      <w:r>
        <w:t>Instructor’s Name</w:t>
      </w:r>
    </w:p>
    <w:p w:rsidR="00700FD6" w:rsidRDefault="00700FD6" w:rsidP="00700FD6">
      <w:pPr>
        <w:spacing w:after="240" w:line="480" w:lineRule="auto"/>
        <w:ind w:firstLine="720"/>
        <w:jc w:val="center"/>
      </w:pPr>
      <w:r>
        <w:t>Course Title and number</w:t>
      </w:r>
    </w:p>
    <w:p w:rsidR="00C427C8" w:rsidRDefault="00C427C8" w:rsidP="00700FD6">
      <w:pPr>
        <w:spacing w:after="240" w:line="480" w:lineRule="auto"/>
        <w:ind w:firstLine="720"/>
        <w:jc w:val="center"/>
      </w:pPr>
      <w:r>
        <w:t>Date</w:t>
      </w:r>
    </w:p>
    <w:p w:rsidR="00C427C8" w:rsidRDefault="00C427C8" w:rsidP="00C427C8">
      <w:pPr>
        <w:spacing w:after="240" w:line="480" w:lineRule="auto"/>
        <w:jc w:val="both"/>
      </w:pPr>
    </w:p>
    <w:p w:rsidR="00C427C8" w:rsidRDefault="00C427C8" w:rsidP="00C427C8">
      <w:pPr>
        <w:spacing w:after="240" w:line="480" w:lineRule="auto"/>
        <w:ind w:firstLine="720"/>
        <w:jc w:val="both"/>
      </w:pPr>
    </w:p>
    <w:p w:rsidR="00C427C8" w:rsidRDefault="00C427C8" w:rsidP="00C427C8">
      <w:pPr>
        <w:spacing w:after="240" w:line="480" w:lineRule="auto"/>
        <w:ind w:firstLine="720"/>
        <w:jc w:val="both"/>
      </w:pPr>
    </w:p>
    <w:p w:rsidR="00C427C8" w:rsidRDefault="00C427C8" w:rsidP="00C427C8">
      <w:pPr>
        <w:spacing w:after="240" w:line="480" w:lineRule="auto"/>
        <w:ind w:firstLine="720"/>
        <w:jc w:val="both"/>
      </w:pPr>
    </w:p>
    <w:p w:rsidR="00C427C8" w:rsidRDefault="00C427C8" w:rsidP="00C427C8">
      <w:pPr>
        <w:spacing w:after="240" w:line="480" w:lineRule="auto"/>
        <w:ind w:firstLine="720"/>
        <w:jc w:val="both"/>
      </w:pPr>
    </w:p>
    <w:p w:rsidR="00C427C8" w:rsidRDefault="00C427C8" w:rsidP="00C427C8">
      <w:pPr>
        <w:spacing w:after="240" w:line="480" w:lineRule="auto"/>
        <w:ind w:firstLine="720"/>
        <w:jc w:val="both"/>
      </w:pPr>
    </w:p>
    <w:p w:rsidR="00C427C8" w:rsidRDefault="00C427C8" w:rsidP="00B86317">
      <w:pPr>
        <w:spacing w:after="240" w:line="480" w:lineRule="auto"/>
        <w:jc w:val="both"/>
      </w:pPr>
    </w:p>
    <w:p w:rsidR="00B86317" w:rsidRDefault="000029E8" w:rsidP="000029E8">
      <w:pPr>
        <w:spacing w:after="240" w:line="480" w:lineRule="auto"/>
        <w:jc w:val="center"/>
      </w:pPr>
      <w:r>
        <w:lastRenderedPageBreak/>
        <w:t>Ryanair Company Gap Analysis</w:t>
      </w:r>
    </w:p>
    <w:p w:rsidR="00831520" w:rsidRPr="00C427C8" w:rsidRDefault="009B2D09" w:rsidP="00C427C8">
      <w:pPr>
        <w:spacing w:after="240" w:line="480" w:lineRule="auto"/>
        <w:ind w:firstLine="720"/>
        <w:jc w:val="both"/>
      </w:pPr>
      <w:r w:rsidRPr="00C427C8">
        <w:t>As</w:t>
      </w:r>
      <w:r w:rsidRPr="00C427C8">
        <w:rPr>
          <w:color w:val="222222"/>
          <w:shd w:val="clear" w:color="auto" w:fill="FFFFFF"/>
        </w:rPr>
        <w:t xml:space="preserve"> Boley, McGehee &amp; Hammett (2017) aver,</w:t>
      </w:r>
      <w:r w:rsidRPr="00C427C8">
        <w:t xml:space="preserve"> g</w:t>
      </w:r>
      <w:r w:rsidR="00096EB1" w:rsidRPr="00C427C8">
        <w:t>ap analysis involves scrutinizing t</w:t>
      </w:r>
      <w:r w:rsidR="007D7189" w:rsidRPr="00C427C8">
        <w:t xml:space="preserve">he technology a </w:t>
      </w:r>
      <w:r w:rsidR="00096EB1" w:rsidRPr="00C427C8">
        <w:t>business organization</w:t>
      </w:r>
      <w:r w:rsidR="007D7189" w:rsidRPr="00C427C8">
        <w:t xml:space="preserve"> is using</w:t>
      </w:r>
      <w:r w:rsidR="00096EB1" w:rsidRPr="00C427C8">
        <w:t xml:space="preserve">, say the software and information systems to determine whether the laid down goals are being achieved or not. In case there are weaknesses, the concerned department, </w:t>
      </w:r>
      <w:r w:rsidR="00096EB1" w:rsidRPr="00C427C8">
        <w:t xml:space="preserve">in this case, the Human Resource Management, advice for correctional measures. In performing this crucial task, the Human Resource Management officials assess the company's current workforce. Evaluate the current workforce involves scrutinizing the skills </w:t>
      </w:r>
      <w:r w:rsidR="00096EB1" w:rsidRPr="00C427C8">
        <w:t>possesses by the employees of the company to determine whether they are fit to achieve the goals set by the business organization. In case skills deficiencies are identified, the department takes necessary actions. Gap analysis is a crucial task to the Hum</w:t>
      </w:r>
      <w:r w:rsidR="00096EB1" w:rsidRPr="00C427C8">
        <w:t>an management department as it serves various purposes. For instance, it helps the department plan for growth of the entire business organization. When the department carries out gap analysis, it is able to identify the anticipated changes in the market he</w:t>
      </w:r>
      <w:r w:rsidR="00096EB1" w:rsidRPr="00C427C8">
        <w:t xml:space="preserve">nce make the necessary adjustments related to workforce skills and technologies. One of the world-class companies in need of time to gap analysis is Ryan Air Company. </w:t>
      </w:r>
    </w:p>
    <w:p w:rsidR="00831520" w:rsidRPr="00C427C8" w:rsidRDefault="00096EB1" w:rsidP="00C427C8">
      <w:pPr>
        <w:spacing w:before="240" w:after="240" w:line="480" w:lineRule="auto"/>
        <w:ind w:firstLine="720"/>
        <w:jc w:val="both"/>
      </w:pPr>
      <w:r w:rsidRPr="00C427C8">
        <w:t>Ryanair is an Irish company providing air transport services to short-distance destinati</w:t>
      </w:r>
      <w:r w:rsidRPr="00C427C8">
        <w:t>ons. Even though Ryanair Company has been in business since 1985, it faces Human Resource management challenges just like any other business organization. It is these Human Resource management shortcomings that curtail the growth and expansion of Ryanair C</w:t>
      </w:r>
      <w:r w:rsidRPr="00C427C8">
        <w:t xml:space="preserve">ompany. For any company or business to grow and develop fully, it has to treat its workforce properly. Poor management of Human resources is the main challenge holding down Ryanair. The management of Ryanair has a wrong perception about their staff. Here, </w:t>
      </w:r>
      <w:r w:rsidRPr="00C427C8">
        <w:t>the Human Resource management views their staff as one of the most expensive factors of production. For that reason, the Department makes efforts to cut any extra cost towards the employees. For that reason, the workforce is not motivated to come up with n</w:t>
      </w:r>
      <w:r w:rsidRPr="00C427C8">
        <w:t>ew ideas that can help the Company deal with new challenges facing the business. There is increased competition in the Air Transport Industry that is proving hard for Ryanair to overcome since the workforce is not motivated to come up with new ideas to dea</w:t>
      </w:r>
      <w:r w:rsidRPr="00C427C8">
        <w:t xml:space="preserve">l with some of these new challenges. With this kind of </w:t>
      </w:r>
      <w:r w:rsidRPr="00C427C8">
        <w:lastRenderedPageBreak/>
        <w:t xml:space="preserve">mistreatment of members of staff by the management of the Company, the company cannot become one of the leading providers of Air transport in the world as </w:t>
      </w:r>
      <w:r w:rsidR="009B2D09" w:rsidRPr="00C427C8">
        <w:t xml:space="preserve">expressed in the Company's aims </w:t>
      </w:r>
      <w:r w:rsidR="00970888" w:rsidRPr="00C427C8">
        <w:t>(</w:t>
      </w:r>
      <w:r w:rsidR="00970888" w:rsidRPr="00C427C8">
        <w:rPr>
          <w:color w:val="222222"/>
          <w:shd w:val="clear" w:color="auto" w:fill="FFFFFF"/>
        </w:rPr>
        <w:t xml:space="preserve">Trif &amp; Paolucci, </w:t>
      </w:r>
      <w:r w:rsidR="00970888" w:rsidRPr="00C427C8">
        <w:rPr>
          <w:color w:val="222222"/>
          <w:shd w:val="clear" w:color="auto" w:fill="FFFFFF"/>
        </w:rPr>
        <w:t>2019).</w:t>
      </w:r>
    </w:p>
    <w:p w:rsidR="00831520" w:rsidRPr="00C427C8" w:rsidRDefault="00096EB1" w:rsidP="000029E8">
      <w:pPr>
        <w:spacing w:before="240" w:after="240" w:line="480" w:lineRule="auto"/>
        <w:ind w:firstLine="720"/>
        <w:jc w:val="both"/>
      </w:pPr>
      <w:r w:rsidRPr="00C427C8">
        <w:t>In terms of r</w:t>
      </w:r>
      <w:r w:rsidRPr="00C427C8">
        <w:t>esources, Ryanair Company owns enough to facilitate business and initiate the growth of the company. Ryanair happens to be one of Europe's largest airlines, offering low-cost transport services. The company offers very cheap flights to around thirty-four d</w:t>
      </w:r>
      <w:r w:rsidRPr="00C427C8">
        <w:t>ifferent countries. To facilitate that, the company has constructed around eight seven air bases across Europe and purchased more than four hundred Boeing planes. On top of all that, the company has hired more than thirteen thousand employees to provide di</w:t>
      </w:r>
      <w:r w:rsidR="009728DE" w:rsidRPr="00C427C8">
        <w:t xml:space="preserve">fferent services in the Company </w:t>
      </w:r>
      <w:r w:rsidR="009728DE" w:rsidRPr="00C427C8">
        <w:t>(</w:t>
      </w:r>
      <w:r w:rsidR="009728DE" w:rsidRPr="00C427C8">
        <w:rPr>
          <w:color w:val="222222"/>
          <w:shd w:val="clear" w:color="auto" w:fill="FFFFFF"/>
        </w:rPr>
        <w:t>Trif &amp; Paolucci, 2019</w:t>
      </w:r>
      <w:r w:rsidR="009728DE" w:rsidRPr="00C427C8">
        <w:rPr>
          <w:color w:val="222222"/>
          <w:shd w:val="clear" w:color="auto" w:fill="FFFFFF"/>
        </w:rPr>
        <w:t>).</w:t>
      </w:r>
    </w:p>
    <w:p w:rsidR="00831520" w:rsidRPr="00C427C8" w:rsidRDefault="00096EB1" w:rsidP="00C427C8">
      <w:pPr>
        <w:spacing w:before="240" w:after="240" w:line="480" w:lineRule="auto"/>
        <w:ind w:firstLine="720"/>
        <w:jc w:val="both"/>
      </w:pPr>
      <w:r w:rsidRPr="00C427C8">
        <w:t>Although the company has been making profits since it started operating and has a great potential to grow, such is not possible. Efforts to grow and become one of the leading Air Transport service providers are curtailed b</w:t>
      </w:r>
      <w:r w:rsidRPr="00C427C8">
        <w:t>y how the management treats the rest of the staff. How the top management treats the members of staff demotivates them. The senior management appears as the stumbling block preventing the Company from growing and expanding to the rest of the world. All the</w:t>
      </w:r>
      <w:r w:rsidRPr="00C427C8">
        <w:t xml:space="preserve"> performance weaknesses are conceived by the management that Human Resource Management of the Company is part and parcel. The top management of the Company led by the CEO views its staff as an expense rather than Human with the ability to turn ideas into w</w:t>
      </w:r>
      <w:r w:rsidRPr="00C427C8">
        <w:t>ealth. Therefore, before the eyes of the CEO, all the members of staff are passive beings who can be deployed anywhere at any time. Such a mentality is wrong as innovation comes from people, and when not motivated, they can decide to without their new idea</w:t>
      </w:r>
      <w:r w:rsidRPr="00C427C8">
        <w:t>s or sell them elsewhere. The other factor that demotivates employees of this Company is the employment terms. One of Ryanair's aims is to cut costs of operations through minimizing expenditure on wages and completely cutting off union dues for their emplo</w:t>
      </w:r>
      <w:r w:rsidRPr="00C427C8">
        <w:t xml:space="preserve">yees. All the minor expenses concerning employees have to be paid for by the employees themselves. For instance, in this company, employees cater for the costs of their uniforms, meals, and in-service training. For these and other reasons, there </w:t>
      </w:r>
      <w:proofErr w:type="gramStart"/>
      <w:r w:rsidRPr="00C427C8">
        <w:t>has</w:t>
      </w:r>
      <w:proofErr w:type="gramEnd"/>
      <w:r w:rsidRPr="00C427C8">
        <w:t xml:space="preserve"> been a</w:t>
      </w:r>
      <w:r w:rsidRPr="00C427C8">
        <w:t xml:space="preserve"> lot of complaints about the conduct of employees. Customers have off late been </w:t>
      </w:r>
      <w:r w:rsidRPr="00C427C8">
        <w:lastRenderedPageBreak/>
        <w:t xml:space="preserve">complaining about poor services and sometimes rudeness </w:t>
      </w:r>
      <w:r w:rsidR="00970888" w:rsidRPr="00C427C8">
        <w:t>from Ryanair's members of staff (</w:t>
      </w:r>
      <w:r w:rsidR="00970888" w:rsidRPr="00C427C8">
        <w:rPr>
          <w:color w:val="222222"/>
          <w:shd w:val="clear" w:color="auto" w:fill="FFFFFF"/>
        </w:rPr>
        <w:t xml:space="preserve">Trif, &amp; Paolucci, </w:t>
      </w:r>
      <w:r w:rsidR="00970888" w:rsidRPr="00C427C8">
        <w:rPr>
          <w:color w:val="222222"/>
          <w:shd w:val="clear" w:color="auto" w:fill="FFFFFF"/>
        </w:rPr>
        <w:t xml:space="preserve">2019). </w:t>
      </w:r>
      <w:r w:rsidRPr="00C427C8">
        <w:t xml:space="preserve"> </w:t>
      </w:r>
    </w:p>
    <w:p w:rsidR="00831520" w:rsidRPr="00C427C8" w:rsidRDefault="00096EB1" w:rsidP="00C427C8">
      <w:pPr>
        <w:spacing w:before="240" w:after="240" w:line="480" w:lineRule="auto"/>
        <w:ind w:firstLine="720"/>
        <w:jc w:val="both"/>
      </w:pPr>
      <w:r w:rsidRPr="00C427C8">
        <w:t>The above-discussed performance challenges can be overcome, after which the company can</w:t>
      </w:r>
      <w:r w:rsidRPr="00C427C8">
        <w:t xml:space="preserve"> realize its aims and goals. The management of the company led by the Human Resource Management Department can devise ways of motivating the em</w:t>
      </w:r>
      <w:r w:rsidR="00970888" w:rsidRPr="00C427C8">
        <w:t>ployees of the company. When</w:t>
      </w:r>
      <w:r w:rsidRPr="00C427C8">
        <w:t xml:space="preserve"> members of staff are highly motivated, they can provide the best services to the</w:t>
      </w:r>
      <w:r w:rsidRPr="00C427C8">
        <w:t xml:space="preserve"> customers and increase the reputation of the company hence attracting other new customers</w:t>
      </w:r>
      <w:r w:rsidR="00970888" w:rsidRPr="00C427C8">
        <w:rPr>
          <w:rFonts w:eastAsia="SimSun"/>
          <w:lang w:eastAsia="zh-CN"/>
        </w:rPr>
        <w:t xml:space="preserve"> (Aguinis, 2019)</w:t>
      </w:r>
      <w:r w:rsidRPr="00C427C8">
        <w:t>. For instance, the Human Resource Management department can come up with ways of rewarding the members of staff at the end of every year, such as a trip to classifie</w:t>
      </w:r>
      <w:r w:rsidR="00970888" w:rsidRPr="00C427C8">
        <w:t>d destinations</w:t>
      </w:r>
      <w:r w:rsidR="00970888" w:rsidRPr="00C427C8">
        <w:rPr>
          <w:rFonts w:eastAsia="SimSun"/>
          <w:lang w:eastAsia="zh-CN"/>
        </w:rPr>
        <w:t xml:space="preserve"> (Buckingham &amp; Goodall, </w:t>
      </w:r>
      <w:r w:rsidR="00970888" w:rsidRPr="009B2D09">
        <w:rPr>
          <w:rFonts w:eastAsia="SimSun"/>
          <w:lang w:eastAsia="zh-CN"/>
        </w:rPr>
        <w:t>2015</w:t>
      </w:r>
      <w:r w:rsidR="00970888" w:rsidRPr="00C427C8">
        <w:rPr>
          <w:rFonts w:eastAsia="SimSun"/>
          <w:lang w:eastAsia="zh-CN"/>
        </w:rPr>
        <w:t>).</w:t>
      </w:r>
      <w:r w:rsidR="00970888" w:rsidRPr="00C427C8">
        <w:t xml:space="preserve"> </w:t>
      </w:r>
      <w:r w:rsidRPr="00C427C8">
        <w:t>Such kind of rewards makes the employees feel recognized and wanted at the place of work, and such feelings can be translated to the best services ever. When the performance of the members of staff is high, more customers will be attracted,</w:t>
      </w:r>
      <w:r w:rsidRPr="00C427C8">
        <w:t xml:space="preserve"> and hence Ryanair Company will get enough resources in terms of profits to expand the business to the rest of the world. </w:t>
      </w:r>
    </w:p>
    <w:p w:rsidR="00831520" w:rsidRPr="00C427C8" w:rsidRDefault="00096EB1" w:rsidP="00C427C8">
      <w:pPr>
        <w:spacing w:before="240" w:after="240" w:line="480" w:lineRule="auto"/>
        <w:ind w:firstLine="720"/>
        <w:jc w:val="both"/>
      </w:pPr>
      <w:r w:rsidRPr="00C427C8">
        <w:t>There are several performance management strategies that Ryanair Company can put in practice to help the company become a world-class</w:t>
      </w:r>
      <w:r w:rsidRPr="00C427C8">
        <w:t xml:space="preserve"> provider of Air transport services provider. For example, the company management or even the Human Resource Management Department can start consulting the rest of the staff before making any significant decisions in the company. When members of staff lear</w:t>
      </w:r>
      <w:r w:rsidRPr="00C427C8">
        <w:t>n that the management of the company values their opinions and ideas, they will be motivated to work hard. The management can improve the performance of employees by recognizing and rewarding them for the simple things they do every day. Rewards play a sig</w:t>
      </w:r>
      <w:r w:rsidRPr="00C427C8">
        <w:t xml:space="preserve">nificant role in motivating employees irrespective of their age. The other strategy that can work for Ryanair Company is a proper way of communicating with the members of staff. When the managers talk politely to their juniors, there will be a </w:t>
      </w:r>
      <w:proofErr w:type="gramStart"/>
      <w:r w:rsidRPr="00C427C8">
        <w:t>conducive</w:t>
      </w:r>
      <w:proofErr w:type="gramEnd"/>
      <w:r w:rsidRPr="00C427C8">
        <w:t xml:space="preserve"> en</w:t>
      </w:r>
      <w:r w:rsidRPr="00C427C8">
        <w:t>vironment to work in, and exc</w:t>
      </w:r>
      <w:r w:rsidR="00970888" w:rsidRPr="00C427C8">
        <w:t>ellent results can be achieved (</w:t>
      </w:r>
      <w:r w:rsidR="00970888" w:rsidRPr="00C427C8">
        <w:rPr>
          <w:rFonts w:eastAsia="SimSun"/>
          <w:lang w:eastAsia="zh-CN"/>
        </w:rPr>
        <w:t>Buckingham</w:t>
      </w:r>
      <w:r w:rsidR="00970888" w:rsidRPr="00C427C8">
        <w:rPr>
          <w:rFonts w:eastAsia="SimSun"/>
          <w:lang w:eastAsia="zh-CN"/>
        </w:rPr>
        <w:t xml:space="preserve"> &amp; Goodall, </w:t>
      </w:r>
      <w:r w:rsidR="00970888" w:rsidRPr="009B2D09">
        <w:rPr>
          <w:rFonts w:eastAsia="SimSun"/>
          <w:lang w:eastAsia="zh-CN"/>
        </w:rPr>
        <w:t>2015</w:t>
      </w:r>
      <w:r w:rsidR="00970888" w:rsidRPr="00C427C8">
        <w:rPr>
          <w:rFonts w:eastAsia="SimSun"/>
          <w:lang w:eastAsia="zh-CN"/>
        </w:rPr>
        <w:t>)</w:t>
      </w:r>
      <w:r w:rsidR="00970888" w:rsidRPr="00C427C8">
        <w:rPr>
          <w:rFonts w:eastAsia="SimSun"/>
          <w:lang w:eastAsia="zh-CN"/>
        </w:rPr>
        <w:t>.</w:t>
      </w:r>
    </w:p>
    <w:p w:rsidR="00831520" w:rsidRPr="00C427C8" w:rsidRDefault="00C427C8" w:rsidP="00C427C8">
      <w:pPr>
        <w:spacing w:before="240" w:after="240" w:line="480" w:lineRule="auto"/>
        <w:ind w:firstLine="720"/>
        <w:jc w:val="both"/>
      </w:pPr>
      <w:r>
        <w:rPr>
          <w:rFonts w:eastAsia="SimSun"/>
          <w:lang w:eastAsia="zh-CN"/>
        </w:rPr>
        <w:lastRenderedPageBreak/>
        <w:t xml:space="preserve">As </w:t>
      </w:r>
      <w:r w:rsidR="00970888" w:rsidRPr="00C427C8">
        <w:rPr>
          <w:rFonts w:eastAsia="SimSun"/>
          <w:lang w:eastAsia="zh-CN"/>
        </w:rPr>
        <w:t xml:space="preserve">Buckingham &amp; Goodall </w:t>
      </w:r>
      <w:r w:rsidR="00970888" w:rsidRPr="009B2D09">
        <w:rPr>
          <w:rFonts w:eastAsia="SimSun"/>
          <w:lang w:eastAsia="zh-CN"/>
        </w:rPr>
        <w:t>(2015</w:t>
      </w:r>
      <w:r w:rsidR="00970888" w:rsidRPr="00C427C8">
        <w:rPr>
          <w:rFonts w:eastAsia="SimSun"/>
          <w:lang w:eastAsia="zh-CN"/>
        </w:rPr>
        <w:t xml:space="preserve">) affirm, </w:t>
      </w:r>
      <w:r w:rsidR="00970888" w:rsidRPr="00C427C8">
        <w:t>a</w:t>
      </w:r>
      <w:r w:rsidR="00096EB1" w:rsidRPr="00C427C8">
        <w:t xml:space="preserve"> proper way of communicating with employees can turn things around for a failing company like Ryanair. How one speaks to others communicates a lot to the receiver of the message. For example, i</w:t>
      </w:r>
      <w:r w:rsidR="00096EB1" w:rsidRPr="00C427C8">
        <w:t>t is effortless for a junior employee to decode hatred or disrespect from instructions given by a manager. Employees get to know how much company management values them from how the managers pass instructions. If the management of Ryanair Company can adopt</w:t>
      </w:r>
      <w:r w:rsidR="00096EB1" w:rsidRPr="00C427C8">
        <w:t xml:space="preserve"> this strategy of proper communication, they can achieve a lot with a short period. Proper communication at the place of work can be achieved if the management strictly takes the following steps. Ask for the staffs' ideas concerning a particular issue, com</w:t>
      </w:r>
      <w:r w:rsidR="00096EB1" w:rsidRPr="00C427C8">
        <w:t>municate short and long term goals clearly and in good time, recognize members of staffs' strengths rather than weaknesses during work, and reward employees for the excellent work they do. If these steps are followed in Ryanair Company, then the company ca</w:t>
      </w:r>
      <w:r w:rsidR="00096EB1" w:rsidRPr="00C427C8">
        <w:t xml:space="preserve">n achieve better results. To check whether this strategy is working for the company, the management can come up with a platform from where they can collect feedback from their customers. </w:t>
      </w:r>
    </w:p>
    <w:p w:rsidR="00831520" w:rsidRPr="00C427C8" w:rsidRDefault="00096EB1" w:rsidP="00C427C8">
      <w:pPr>
        <w:spacing w:before="240" w:after="240" w:line="480" w:lineRule="auto"/>
        <w:ind w:firstLine="720"/>
        <w:jc w:val="both"/>
      </w:pPr>
      <w:r w:rsidRPr="00C427C8">
        <w:t>In conclusion, therefore, big companies grow because they are invest</w:t>
      </w:r>
      <w:r w:rsidRPr="00C427C8">
        <w:t>ed heavily—one of the crucial areas where a company should invest in the management of Human Resources. Human Resources should be treated humanely as they are human and not objects. They are the ones who turn other factors of production to wealth. For huma</w:t>
      </w:r>
      <w:r w:rsidRPr="00C427C8">
        <w:t xml:space="preserve">n resources to perform highly, the management should make them feel as they are part of the company. </w:t>
      </w:r>
    </w:p>
    <w:p w:rsidR="00831520" w:rsidRDefault="00831520" w:rsidP="009B2D09">
      <w:pPr>
        <w:spacing w:before="240" w:after="240" w:line="480" w:lineRule="auto"/>
      </w:pPr>
    </w:p>
    <w:p w:rsidR="009728DE" w:rsidRDefault="009728DE" w:rsidP="009B2D09">
      <w:pPr>
        <w:spacing w:before="240" w:after="240" w:line="480" w:lineRule="auto"/>
      </w:pPr>
    </w:p>
    <w:p w:rsidR="009728DE" w:rsidRDefault="009728DE" w:rsidP="009B2D09">
      <w:pPr>
        <w:spacing w:before="240" w:after="240" w:line="480" w:lineRule="auto"/>
      </w:pPr>
    </w:p>
    <w:p w:rsidR="009728DE" w:rsidRDefault="009728DE" w:rsidP="009B2D09">
      <w:pPr>
        <w:spacing w:before="240" w:after="240" w:line="480" w:lineRule="auto"/>
      </w:pPr>
    </w:p>
    <w:p w:rsidR="009728DE" w:rsidRDefault="009728DE" w:rsidP="009B2D09">
      <w:pPr>
        <w:spacing w:before="240" w:after="240" w:line="480" w:lineRule="auto"/>
      </w:pPr>
    </w:p>
    <w:p w:rsidR="009728DE" w:rsidRDefault="009728DE" w:rsidP="009B2D09">
      <w:pPr>
        <w:spacing w:before="240" w:after="240" w:line="480" w:lineRule="auto"/>
      </w:pPr>
    </w:p>
    <w:p w:rsidR="009728DE" w:rsidRPr="009B2D09" w:rsidRDefault="009728DE" w:rsidP="00C427C8">
      <w:pPr>
        <w:spacing w:before="240" w:after="240" w:line="480" w:lineRule="auto"/>
        <w:jc w:val="center"/>
      </w:pPr>
      <w:r>
        <w:t>References</w:t>
      </w:r>
    </w:p>
    <w:p w:rsidR="00C427C8" w:rsidRPr="009B2D09" w:rsidRDefault="00C427C8" w:rsidP="00C427C8">
      <w:pPr>
        <w:spacing w:before="240" w:after="240" w:line="480" w:lineRule="auto"/>
        <w:ind w:left="720" w:hanging="720"/>
      </w:pPr>
      <w:r w:rsidRPr="009B2D09">
        <w:rPr>
          <w:rFonts w:eastAsia="SimSun"/>
          <w:lang w:eastAsia="zh-CN"/>
        </w:rPr>
        <w:t xml:space="preserve">Aguinis, H. (2019). Performance management (4th </w:t>
      </w:r>
      <w:proofErr w:type="gramStart"/>
      <w:r w:rsidRPr="009B2D09">
        <w:rPr>
          <w:rFonts w:eastAsia="SimSun"/>
          <w:lang w:eastAsia="zh-CN"/>
        </w:rPr>
        <w:t>ed</w:t>
      </w:r>
      <w:proofErr w:type="gramEnd"/>
      <w:r w:rsidRPr="009B2D09">
        <w:rPr>
          <w:rFonts w:eastAsia="SimSun"/>
          <w:lang w:eastAsia="zh-CN"/>
        </w:rPr>
        <w:t>.). Upper Saddle River, NJ: Prentice Hall.</w:t>
      </w:r>
    </w:p>
    <w:p w:rsidR="00C427C8" w:rsidRPr="00C427C8" w:rsidRDefault="00C427C8" w:rsidP="00C427C8">
      <w:pPr>
        <w:spacing w:before="240" w:after="240" w:line="480" w:lineRule="auto"/>
        <w:ind w:left="720" w:hanging="720"/>
      </w:pPr>
      <w:proofErr w:type="gramStart"/>
      <w:r w:rsidRPr="00C427C8">
        <w:rPr>
          <w:color w:val="222222"/>
          <w:shd w:val="clear" w:color="auto" w:fill="FFFFFF"/>
        </w:rPr>
        <w:t>Boley, B. B., McGehee, N. G., &amp; Hammett, A. T. (2017).</w:t>
      </w:r>
      <w:proofErr w:type="gramEnd"/>
      <w:r w:rsidRPr="00C427C8">
        <w:rPr>
          <w:color w:val="222222"/>
          <w:shd w:val="clear" w:color="auto" w:fill="FFFFFF"/>
        </w:rPr>
        <w:t xml:space="preserve"> Importance-performance analysis (IPA) of sustainable tourism initiatives: The resident perspective. </w:t>
      </w:r>
      <w:r w:rsidRPr="00C427C8">
        <w:rPr>
          <w:i/>
          <w:iCs/>
          <w:color w:val="222222"/>
          <w:shd w:val="clear" w:color="auto" w:fill="FFFFFF"/>
        </w:rPr>
        <w:t>Tourism Management</w:t>
      </w:r>
      <w:r w:rsidRPr="00C427C8">
        <w:rPr>
          <w:color w:val="222222"/>
          <w:shd w:val="clear" w:color="auto" w:fill="FFFFFF"/>
        </w:rPr>
        <w:t>, </w:t>
      </w:r>
      <w:r w:rsidRPr="00C427C8">
        <w:rPr>
          <w:i/>
          <w:iCs/>
          <w:color w:val="222222"/>
          <w:shd w:val="clear" w:color="auto" w:fill="FFFFFF"/>
        </w:rPr>
        <w:t>58</w:t>
      </w:r>
      <w:r w:rsidRPr="00C427C8">
        <w:rPr>
          <w:color w:val="222222"/>
          <w:shd w:val="clear" w:color="auto" w:fill="FFFFFF"/>
        </w:rPr>
        <w:t>, 66-77.</w:t>
      </w:r>
    </w:p>
    <w:p w:rsidR="00C427C8" w:rsidRPr="009B2D09" w:rsidRDefault="00C427C8" w:rsidP="00C427C8">
      <w:pPr>
        <w:spacing w:after="200" w:line="480" w:lineRule="auto"/>
        <w:ind w:left="720" w:hanging="720"/>
        <w:rPr>
          <w:rFonts w:eastAsia="SimSun"/>
          <w:lang w:eastAsia="zh-CN"/>
        </w:rPr>
      </w:pPr>
      <w:proofErr w:type="gramStart"/>
      <w:r w:rsidRPr="009B2D09">
        <w:rPr>
          <w:rFonts w:eastAsia="SimSun"/>
          <w:lang w:eastAsia="zh-CN"/>
        </w:rPr>
        <w:t>Buckingham, M., &amp; Goodall, A. (2015, April).</w:t>
      </w:r>
      <w:proofErr w:type="gramEnd"/>
      <w:r w:rsidRPr="009B2D09">
        <w:rPr>
          <w:rFonts w:eastAsia="SimSun"/>
          <w:lang w:eastAsia="zh-CN"/>
        </w:rPr>
        <w:t xml:space="preserve"> </w:t>
      </w:r>
      <w:proofErr w:type="gramStart"/>
      <w:r w:rsidRPr="009B2D09">
        <w:rPr>
          <w:rFonts w:eastAsia="SimSun"/>
          <w:lang w:eastAsia="zh-CN"/>
        </w:rPr>
        <w:t>Reinventing performance management.</w:t>
      </w:r>
      <w:proofErr w:type="gramEnd"/>
      <w:r w:rsidRPr="009B2D09">
        <w:rPr>
          <w:rFonts w:eastAsia="SimSun"/>
          <w:lang w:eastAsia="zh-CN"/>
        </w:rPr>
        <w:t xml:space="preserve"> Harvard Business Review, 40–50.</w:t>
      </w:r>
    </w:p>
    <w:p w:rsidR="00C427C8" w:rsidRPr="009B2D09" w:rsidRDefault="00C427C8" w:rsidP="00C427C8">
      <w:pPr>
        <w:tabs>
          <w:tab w:val="left" w:pos="1620"/>
        </w:tabs>
        <w:spacing w:after="200" w:line="480" w:lineRule="auto"/>
        <w:ind w:left="720" w:hanging="720"/>
        <w:rPr>
          <w:rFonts w:eastAsia="SimSun"/>
          <w:lang w:eastAsia="zh-CN"/>
        </w:rPr>
      </w:pPr>
      <w:proofErr w:type="gramStart"/>
      <w:r w:rsidRPr="00C427C8">
        <w:rPr>
          <w:color w:val="222222"/>
          <w:shd w:val="clear" w:color="auto" w:fill="FFFFFF"/>
        </w:rPr>
        <w:t>Trif, A., &amp; Paolucci, V. (2019).</w:t>
      </w:r>
      <w:proofErr w:type="gramEnd"/>
      <w:r w:rsidRPr="00C427C8">
        <w:rPr>
          <w:color w:val="222222"/>
          <w:shd w:val="clear" w:color="auto" w:fill="FFFFFF"/>
        </w:rPr>
        <w:t xml:space="preserve"> Employee Relations in Context: Globalization, Uncertainties, and Dynamics of Change. </w:t>
      </w:r>
      <w:proofErr w:type="gramStart"/>
      <w:r w:rsidRPr="00C427C8">
        <w:rPr>
          <w:color w:val="222222"/>
          <w:shd w:val="clear" w:color="auto" w:fill="FFFFFF"/>
        </w:rPr>
        <w:t>In </w:t>
      </w:r>
      <w:r w:rsidRPr="00C427C8">
        <w:rPr>
          <w:i/>
          <w:iCs/>
          <w:color w:val="222222"/>
          <w:shd w:val="clear" w:color="auto" w:fill="FFFFFF"/>
        </w:rPr>
        <w:t>International Comparative Employee Relations</w:t>
      </w:r>
      <w:r w:rsidRPr="00C427C8">
        <w:rPr>
          <w:color w:val="222222"/>
          <w:shd w:val="clear" w:color="auto" w:fill="FFFFFF"/>
        </w:rPr>
        <w:t>.</w:t>
      </w:r>
      <w:proofErr w:type="gramEnd"/>
      <w:r w:rsidRPr="00C427C8">
        <w:rPr>
          <w:color w:val="222222"/>
          <w:shd w:val="clear" w:color="auto" w:fill="FFFFFF"/>
        </w:rPr>
        <w:t xml:space="preserve"> </w:t>
      </w:r>
      <w:proofErr w:type="gramStart"/>
      <w:r w:rsidRPr="00C427C8">
        <w:rPr>
          <w:color w:val="222222"/>
          <w:shd w:val="clear" w:color="auto" w:fill="FFFFFF"/>
        </w:rPr>
        <w:t>Edward Elgar Publishing.</w:t>
      </w:r>
      <w:proofErr w:type="gramEnd"/>
      <w:r w:rsidRPr="009B2D09">
        <w:rPr>
          <w:rFonts w:eastAsia="SimSun"/>
          <w:lang w:eastAsia="zh-CN"/>
        </w:rPr>
        <w:tab/>
      </w:r>
    </w:p>
    <w:p w:rsidR="009B2D09" w:rsidRPr="009B2D09" w:rsidRDefault="009B2D09" w:rsidP="009B2D09">
      <w:pPr>
        <w:spacing w:before="240" w:after="240" w:line="480" w:lineRule="auto"/>
      </w:pPr>
      <w:bookmarkStart w:id="0" w:name="_GoBack"/>
      <w:bookmarkEnd w:id="0"/>
    </w:p>
    <w:sectPr w:rsidR="009B2D09" w:rsidRPr="009B2D09" w:rsidSect="00B86317">
      <w:headerReference w:type="default" r:id="rId7"/>
      <w:headerReference w:type="first" r:id="rId8"/>
      <w:pgSz w:w="12240" w:h="15840"/>
      <w:pgMar w:top="720" w:right="720" w:bottom="720" w:left="72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6EB1" w:rsidRDefault="00096EB1" w:rsidP="00C427C8">
      <w:r>
        <w:separator/>
      </w:r>
    </w:p>
  </w:endnote>
  <w:endnote w:type="continuationSeparator" w:id="0">
    <w:p w:rsidR="00096EB1" w:rsidRDefault="00096EB1" w:rsidP="00C42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6EB1" w:rsidRDefault="00096EB1" w:rsidP="00C427C8">
      <w:r>
        <w:separator/>
      </w:r>
    </w:p>
  </w:footnote>
  <w:footnote w:type="continuationSeparator" w:id="0">
    <w:p w:rsidR="00096EB1" w:rsidRDefault="00096EB1" w:rsidP="00C427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317" w:rsidRPr="00B86317" w:rsidRDefault="00B86317" w:rsidP="00B86317">
    <w:pPr>
      <w:pStyle w:val="Header"/>
      <w:spacing w:line="480" w:lineRule="auto"/>
    </w:pPr>
    <w:r w:rsidRPr="00B86317">
      <w:t xml:space="preserve"> RYANAIR COMPANY</w:t>
    </w:r>
    <w:r>
      <w:t xml:space="preserve"> GAP ANALYSIS</w:t>
    </w:r>
    <w:r>
      <w:tab/>
    </w:r>
    <w:r>
      <w:tab/>
    </w:r>
    <w:r w:rsidR="000029E8">
      <w:t xml:space="preserve"> </w:t>
    </w:r>
    <w:r w:rsidR="000029E8">
      <w:tab/>
    </w:r>
    <w:r w:rsidRPr="00B86317">
      <w:t xml:space="preserve"> </w:t>
    </w:r>
    <w:sdt>
      <w:sdtPr>
        <w:id w:val="-524936655"/>
        <w:docPartObj>
          <w:docPartGallery w:val="Page Numbers (Top of Page)"/>
          <w:docPartUnique/>
        </w:docPartObj>
      </w:sdtPr>
      <w:sdtEndPr>
        <w:rPr>
          <w:noProof/>
        </w:rPr>
      </w:sdtEndPr>
      <w:sdtContent>
        <w:r w:rsidRPr="00B86317">
          <w:fldChar w:fldCharType="begin"/>
        </w:r>
        <w:r w:rsidRPr="00B86317">
          <w:instrText xml:space="preserve"> PAGE   \* MERGEFORMAT </w:instrText>
        </w:r>
        <w:r w:rsidRPr="00B86317">
          <w:fldChar w:fldCharType="separate"/>
        </w:r>
        <w:r w:rsidR="000029E8">
          <w:rPr>
            <w:noProof/>
          </w:rPr>
          <w:t>6</w:t>
        </w:r>
        <w:r w:rsidRPr="00B86317">
          <w:rPr>
            <w:noProof/>
          </w:rPr>
          <w:fldChar w:fldCharType="end"/>
        </w:r>
      </w:sdtContent>
    </w:sdt>
  </w:p>
  <w:p w:rsidR="00B86317" w:rsidRDefault="00B863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7C8" w:rsidRPr="00B86317" w:rsidRDefault="00B86317" w:rsidP="00B86317">
    <w:pPr>
      <w:pStyle w:val="Header"/>
      <w:spacing w:line="480" w:lineRule="auto"/>
    </w:pPr>
    <w:r>
      <w:t>Running Head:</w:t>
    </w:r>
    <w:r w:rsidRPr="00B86317">
      <w:t xml:space="preserve"> RYANAIR COMPANY</w:t>
    </w:r>
    <w:r>
      <w:t xml:space="preserve"> GAP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31520"/>
    <w:rsid w:val="000029E8"/>
    <w:rsid w:val="00096EB1"/>
    <w:rsid w:val="00700FD6"/>
    <w:rsid w:val="007D7189"/>
    <w:rsid w:val="00831520"/>
    <w:rsid w:val="00970888"/>
    <w:rsid w:val="009728DE"/>
    <w:rsid w:val="009B2D09"/>
    <w:rsid w:val="00B86317"/>
    <w:rsid w:val="00C42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27C8"/>
    <w:pPr>
      <w:tabs>
        <w:tab w:val="center" w:pos="4680"/>
        <w:tab w:val="right" w:pos="9360"/>
      </w:tabs>
    </w:pPr>
  </w:style>
  <w:style w:type="character" w:customStyle="1" w:styleId="HeaderChar">
    <w:name w:val="Header Char"/>
    <w:basedOn w:val="DefaultParagraphFont"/>
    <w:link w:val="Header"/>
    <w:uiPriority w:val="99"/>
    <w:rsid w:val="00C427C8"/>
    <w:rPr>
      <w:sz w:val="24"/>
      <w:szCs w:val="24"/>
    </w:rPr>
  </w:style>
  <w:style w:type="paragraph" w:styleId="Footer">
    <w:name w:val="footer"/>
    <w:basedOn w:val="Normal"/>
    <w:link w:val="FooterChar"/>
    <w:uiPriority w:val="99"/>
    <w:unhideWhenUsed/>
    <w:rsid w:val="00C427C8"/>
    <w:pPr>
      <w:tabs>
        <w:tab w:val="center" w:pos="4680"/>
        <w:tab w:val="right" w:pos="9360"/>
      </w:tabs>
    </w:pPr>
  </w:style>
  <w:style w:type="character" w:customStyle="1" w:styleId="FooterChar">
    <w:name w:val="Footer Char"/>
    <w:basedOn w:val="DefaultParagraphFont"/>
    <w:link w:val="Footer"/>
    <w:uiPriority w:val="99"/>
    <w:rsid w:val="00C427C8"/>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6</Pages>
  <Words>1383</Words>
  <Characters>7884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5</cp:revision>
  <dcterms:created xsi:type="dcterms:W3CDTF">2020-02-19T14:57:00Z</dcterms:created>
  <dcterms:modified xsi:type="dcterms:W3CDTF">2020-02-19T15:43:00Z</dcterms:modified>
</cp:coreProperties>
</file>